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5E" w:rsidRDefault="00742F5E" w:rsidP="00BB7372">
      <w:pPr>
        <w:pStyle w:val="Bezriadkovania"/>
      </w:pPr>
    </w:p>
    <w:p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Kritériá pre prijímacie konanie na Gymnáziu v Trebišove</w:t>
      </w:r>
      <w:r>
        <w:rPr>
          <w:rFonts w:ascii="Calibri" w:hAnsi="Calibri" w:cs="Calibri"/>
          <w:szCs w:val="28"/>
        </w:rPr>
        <w:br/>
        <w:t xml:space="preserve"> pre škol</w:t>
      </w:r>
      <w:r>
        <w:rPr>
          <w:rFonts w:ascii="Calibri" w:hAnsi="Calibri" w:cs="Calibri"/>
          <w:szCs w:val="28"/>
        </w:rPr>
        <w:softHyphen/>
        <w:t>ský rok 2020/2021 –štvorročné štúdium</w:t>
      </w:r>
    </w:p>
    <w:p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Študijný odbor: 7902 J  gymnázium – štvorročné štúdium</w:t>
      </w:r>
    </w:p>
    <w:p w:rsidR="00742F5E" w:rsidRDefault="00742F5E" w:rsidP="00BB737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Prijímacie konanie sa koná v súlade </w:t>
      </w:r>
      <w:r w:rsidR="0029747F">
        <w:rPr>
          <w:rFonts w:ascii="Calibri" w:hAnsi="Calibri" w:cs="Calibri"/>
          <w:sz w:val="22"/>
          <w:szCs w:val="22"/>
        </w:rPr>
        <w:t>s §62- §68 zákona</w:t>
      </w:r>
      <w:r>
        <w:rPr>
          <w:rFonts w:ascii="Calibri" w:hAnsi="Calibri" w:cs="Calibri"/>
          <w:sz w:val="22"/>
          <w:szCs w:val="22"/>
        </w:rPr>
        <w:t xml:space="preserve"> č. 245/2008 </w:t>
      </w:r>
      <w:proofErr w:type="spellStart"/>
      <w:r>
        <w:rPr>
          <w:rFonts w:ascii="Calibri" w:hAnsi="Calibri" w:cs="Calibri"/>
          <w:sz w:val="22"/>
          <w:szCs w:val="22"/>
        </w:rPr>
        <w:t>Z.z</w:t>
      </w:r>
      <w:proofErr w:type="spellEnd"/>
      <w:r>
        <w:rPr>
          <w:rFonts w:ascii="Calibri" w:hAnsi="Calibri" w:cs="Calibri"/>
          <w:sz w:val="22"/>
          <w:szCs w:val="22"/>
        </w:rPr>
        <w:t>. o výchove a vzdelávaní</w:t>
      </w:r>
    </w:p>
    <w:p w:rsidR="00742F5E" w:rsidRDefault="00742F5E" w:rsidP="00BB737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(školský zákon) a o zmene a doplnení niektorých zákonov v znení neskorších predpisov,</w:t>
      </w:r>
    </w:p>
    <w:p w:rsidR="0029747F" w:rsidRDefault="00742F5E" w:rsidP="00BB737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zákonom č. 596/2003 </w:t>
      </w:r>
      <w:proofErr w:type="spellStart"/>
      <w:r>
        <w:rPr>
          <w:rFonts w:ascii="Calibri" w:hAnsi="Calibri" w:cs="Calibri"/>
          <w:sz w:val="22"/>
          <w:szCs w:val="22"/>
        </w:rPr>
        <w:t>Z.z</w:t>
      </w:r>
      <w:proofErr w:type="spellEnd"/>
      <w:r>
        <w:rPr>
          <w:rFonts w:ascii="Calibri" w:hAnsi="Calibri" w:cs="Calibri"/>
          <w:sz w:val="22"/>
          <w:szCs w:val="22"/>
        </w:rPr>
        <w:t xml:space="preserve">. o štátnej správe v školstve a školskej samospráve a o zmene a doplnení niektorých zákonov v znení neskorších predpisov, </w:t>
      </w:r>
      <w:r w:rsidR="0029747F">
        <w:rPr>
          <w:rFonts w:ascii="Calibri" w:hAnsi="Calibri" w:cs="Calibri"/>
          <w:sz w:val="22"/>
          <w:szCs w:val="22"/>
        </w:rPr>
        <w:t xml:space="preserve">v súlade s §29 a §31 zákona č.61/2015 </w:t>
      </w:r>
      <w:proofErr w:type="spellStart"/>
      <w:r w:rsidR="0029747F">
        <w:rPr>
          <w:rFonts w:ascii="Calibri" w:hAnsi="Calibri" w:cs="Calibri"/>
          <w:sz w:val="22"/>
          <w:szCs w:val="22"/>
        </w:rPr>
        <w:t>Z.z</w:t>
      </w:r>
      <w:proofErr w:type="spellEnd"/>
      <w:r w:rsidR="0029747F">
        <w:rPr>
          <w:rFonts w:ascii="Calibri" w:hAnsi="Calibri" w:cs="Calibri"/>
          <w:sz w:val="22"/>
          <w:szCs w:val="22"/>
        </w:rPr>
        <w:t xml:space="preserve">. o odbornom vzdelávaní a príprave a o zmene a doplnení niektorých zákonov a v súlade so  </w:t>
      </w:r>
      <w:r>
        <w:rPr>
          <w:rFonts w:ascii="Calibri" w:hAnsi="Calibri" w:cs="Calibri"/>
          <w:sz w:val="22"/>
          <w:szCs w:val="22"/>
        </w:rPr>
        <w:t xml:space="preserve">zákonom č. 71/1967 </w:t>
      </w:r>
      <w:proofErr w:type="spellStart"/>
      <w:r>
        <w:rPr>
          <w:rFonts w:ascii="Calibri" w:hAnsi="Calibri" w:cs="Calibri"/>
          <w:sz w:val="22"/>
          <w:szCs w:val="22"/>
        </w:rPr>
        <w:t>Z.z</w:t>
      </w:r>
      <w:proofErr w:type="spellEnd"/>
      <w:r>
        <w:rPr>
          <w:rFonts w:ascii="Calibri" w:hAnsi="Calibri" w:cs="Calibri"/>
          <w:sz w:val="22"/>
          <w:szCs w:val="22"/>
        </w:rPr>
        <w:t>. o správnom konaní v zn</w:t>
      </w:r>
      <w:r w:rsidR="0029747F">
        <w:rPr>
          <w:rFonts w:ascii="Calibri" w:hAnsi="Calibri" w:cs="Calibri"/>
          <w:sz w:val="22"/>
          <w:szCs w:val="22"/>
        </w:rPr>
        <w:t>ení neskorších predpisov a doplnkov.</w:t>
      </w:r>
    </w:p>
    <w:p w:rsidR="00DF71AC" w:rsidRDefault="00DF71AC" w:rsidP="00742F5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742F5E" w:rsidRPr="00DF71AC" w:rsidRDefault="00742F5E" w:rsidP="00742F5E">
      <w:pPr>
        <w:pStyle w:val="Zkladntext"/>
        <w:numPr>
          <w:ilvl w:val="0"/>
          <w:numId w:val="1"/>
        </w:numPr>
        <w:suppressAutoHyphens/>
        <w:spacing w:line="276" w:lineRule="auto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>Podmienky prijímacieho konania</w:t>
      </w:r>
    </w:p>
    <w:p w:rsidR="00742F5E" w:rsidRPr="00E9449C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bCs/>
          <w:sz w:val="22"/>
          <w:szCs w:val="22"/>
        </w:rPr>
      </w:pPr>
      <w:r w:rsidRPr="00E9449C">
        <w:rPr>
          <w:rFonts w:ascii="Calibri" w:hAnsi="Calibri" w:cs="Calibri"/>
          <w:bCs/>
          <w:sz w:val="22"/>
          <w:szCs w:val="22"/>
        </w:rPr>
        <w:t xml:space="preserve">Do 1.ročníka môžeme prijať 62 žiakov. </w:t>
      </w:r>
    </w:p>
    <w:p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>Prijímacieho konania sa môžu zúčastniť :</w:t>
      </w:r>
    </w:p>
    <w:p w:rsidR="00742F5E" w:rsidRDefault="00742F5E" w:rsidP="00742F5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41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žiaci, ktorí v školskom roku 2019/2020 navštevujú 9. ročník vzdelávacieho programu základnej školy,</w:t>
      </w:r>
    </w:p>
    <w:p w:rsidR="00742F5E" w:rsidRDefault="00742F5E" w:rsidP="00742F5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742F5E" w:rsidRDefault="00742F5E" w:rsidP="00742F5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Prijímanie žiakov bez prijímacej skúšky</w:t>
      </w:r>
    </w:p>
    <w:p w:rsidR="00742F5E" w:rsidRPr="00E9449C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Riaditeľka gymnázia rozhodne o prijatí žiakov bez prijímacej  skúšky podľa §65 ods. 4 zákona </w:t>
      </w:r>
      <w:r w:rsidRPr="00E9449C">
        <w:rPr>
          <w:rFonts w:ascii="Calibri" w:hAnsi="Calibri" w:cs="Calibri"/>
          <w:b w:val="0"/>
          <w:sz w:val="22"/>
          <w:szCs w:val="22"/>
        </w:rPr>
        <w:t xml:space="preserve">245/2008. </w:t>
      </w:r>
    </w:p>
    <w:p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E9449C">
        <w:rPr>
          <w:rFonts w:ascii="Calibri" w:hAnsi="Calibri" w:cs="Calibri"/>
          <w:b w:val="0"/>
          <w:sz w:val="22"/>
          <w:szCs w:val="22"/>
        </w:rPr>
        <w:t>Žiak bude prijatý bez prijímacej skúšky, ak v celoslovenskom testovaní žiakov 9. ročníka základnej školy dosiahne v každom predmete samostatne úspešnosť najmenej 90 %.</w:t>
      </w:r>
    </w:p>
    <w:p w:rsidR="006F2F7B" w:rsidRPr="006F2F7B" w:rsidRDefault="006F2F7B" w:rsidP="00742F5E">
      <w:pPr>
        <w:pStyle w:val="Zkladntext"/>
        <w:suppressAutoHyphens/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:rsidR="00742F5E" w:rsidRDefault="00742F5E" w:rsidP="00742F5E">
      <w:pPr>
        <w:pStyle w:val="Zkladntext"/>
        <w:suppressAutoHyphens/>
        <w:spacing w:line="276" w:lineRule="auto"/>
        <w:ind w:left="360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>2.  Kritéria pre prijatie na štúdium</w:t>
      </w:r>
    </w:p>
    <w:p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bCs/>
          <w:i/>
          <w:sz w:val="22"/>
          <w:szCs w:val="22"/>
          <w:u w:val="single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>2.1.Prijímame na základe:</w:t>
      </w:r>
    </w:p>
    <w:p w:rsidR="00742F5E" w:rsidRDefault="00742F5E" w:rsidP="00BB7372">
      <w:pPr>
        <w:pStyle w:val="Zkladntext"/>
        <w:suppressAutoHyphens/>
        <w:spacing w:line="276" w:lineRule="auto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>a) výsledkov písomnej formy prijímacích skúšok z  predmetu slovenský jazyk  a literatúra a z predmetu matematika . Obsah a rozsah prijímacích skúšok z týchto predmetov bude v súlade so ŠVP pre 2. stupeň základných škôl ISCED 2.</w:t>
      </w:r>
    </w:p>
    <w:p w:rsidR="00742F5E" w:rsidRDefault="00742F5E" w:rsidP="00BB7372">
      <w:pPr>
        <w:pStyle w:val="Zkladntext"/>
        <w:suppressAutoHyphens/>
        <w:spacing w:line="276" w:lineRule="auto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>b)  výsledkov žiakov na celoštátnom testovaní zo slovenského jazyka a matematiky–Testovanie 9</w:t>
      </w:r>
    </w:p>
    <w:p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 xml:space="preserve">c)  študijných výsledkov na konci  8. ročníka a na konci 1. polroka  9. ročníka, </w:t>
      </w:r>
    </w:p>
    <w:p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 xml:space="preserve">d)  umiestnení v predmetových olympiádach a súťažiach vyhlasovaných </w:t>
      </w:r>
      <w:proofErr w:type="spellStart"/>
      <w:r>
        <w:rPr>
          <w:rFonts w:ascii="Calibri" w:hAnsi="Calibri" w:cs="Calibri"/>
          <w:b w:val="0"/>
          <w:bCs/>
          <w:i/>
          <w:sz w:val="22"/>
          <w:szCs w:val="22"/>
        </w:rPr>
        <w:t>MŠVVa</w:t>
      </w:r>
      <w:proofErr w:type="spellEnd"/>
      <w:r>
        <w:rPr>
          <w:rFonts w:ascii="Calibri" w:hAnsi="Calibri" w:cs="Calibri"/>
          <w:b w:val="0"/>
          <w:bCs/>
          <w:i/>
          <w:sz w:val="22"/>
          <w:szCs w:val="22"/>
        </w:rPr>
        <w:t xml:space="preserve"> Š SR</w:t>
      </w:r>
    </w:p>
    <w:p w:rsidR="00631033" w:rsidRDefault="00631033" w:rsidP="00742F5E">
      <w:pPr>
        <w:pStyle w:val="Zkladntext"/>
        <w:suppressAutoHyphens/>
        <w:spacing w:line="276" w:lineRule="auto"/>
        <w:rPr>
          <w:rFonts w:ascii="Calibri" w:hAnsi="Calibri" w:cs="Calibri"/>
          <w:b w:val="0"/>
          <w:bCs/>
          <w:i/>
          <w:sz w:val="22"/>
          <w:szCs w:val="22"/>
        </w:rPr>
      </w:pPr>
    </w:p>
    <w:p w:rsidR="00742F5E" w:rsidRDefault="00742F5E" w:rsidP="00742F5E">
      <w:pPr>
        <w:suppressAutoHyphens/>
        <w:spacing w:line="276" w:lineRule="auto"/>
        <w:ind w:left="288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sz w:val="22"/>
          <w:szCs w:val="22"/>
          <w:u w:val="single"/>
        </w:rPr>
        <w:t>Pridelenie bodov :</w:t>
      </w:r>
    </w:p>
    <w:p w:rsidR="00742F5E" w:rsidRPr="00A50FC0" w:rsidRDefault="00742F5E" w:rsidP="00742F5E">
      <w:pPr>
        <w:suppressAutoHyphens/>
        <w:spacing w:line="276" w:lineRule="auto"/>
        <w:ind w:left="28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a) </w:t>
      </w:r>
      <w:r>
        <w:rPr>
          <w:rFonts w:ascii="Calibri" w:hAnsi="Calibri" w:cs="Calibri"/>
          <w:bCs/>
          <w:sz w:val="22"/>
          <w:szCs w:val="22"/>
          <w:u w:val="single"/>
        </w:rPr>
        <w:t>Výsledky písomných prijímacích skúšok</w:t>
      </w:r>
      <w:r>
        <w:rPr>
          <w:rFonts w:ascii="Calibri" w:hAnsi="Calibri" w:cs="Calibri"/>
          <w:sz w:val="22"/>
          <w:szCs w:val="22"/>
        </w:rPr>
        <w:t xml:space="preserve"> , žiak môže získať najviac 80 bodov: </w:t>
      </w:r>
      <w:r>
        <w:rPr>
          <w:rFonts w:ascii="Calibri" w:hAnsi="Calibri" w:cs="Calibri"/>
          <w:sz w:val="22"/>
          <w:szCs w:val="22"/>
        </w:rPr>
        <w:br/>
        <w:t>40 bodov slovenský jazyk  a lit</w:t>
      </w:r>
      <w:r w:rsidR="006F2F7B">
        <w:rPr>
          <w:rFonts w:ascii="Calibri" w:hAnsi="Calibri" w:cs="Calibri"/>
          <w:sz w:val="22"/>
          <w:szCs w:val="22"/>
        </w:rPr>
        <w:t>eratúra,   40 bodov matematika.</w:t>
      </w:r>
      <w:r w:rsidR="00AF482C" w:rsidRPr="00AF482C">
        <w:rPr>
          <w:rFonts w:ascii="Arial" w:hAnsi="Arial" w:cs="Arial"/>
          <w:sz w:val="28"/>
          <w:szCs w:val="28"/>
        </w:rPr>
        <w:t xml:space="preserve"> </w:t>
      </w:r>
      <w:r w:rsidR="00AF482C" w:rsidRPr="00A50FC0">
        <w:rPr>
          <w:rFonts w:ascii="Calibri" w:hAnsi="Calibri" w:cs="Calibri"/>
          <w:bCs/>
          <w:sz w:val="22"/>
          <w:szCs w:val="22"/>
        </w:rPr>
        <w:t>Za úspešné vykonanie písomnej prijímacej skúšky sa považuje dosiahnutie minimálne 40% v každom predmete.</w:t>
      </w:r>
    </w:p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6"/>
        <w:gridCol w:w="3323"/>
      </w:tblGrid>
      <w:tr w:rsidR="00742F5E" w:rsidTr="007C1962">
        <w:trPr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Názov skúšky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pStyle w:val="Nadpis3"/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Maximálny počet bodov</w:t>
            </w:r>
          </w:p>
        </w:tc>
      </w:tr>
      <w:tr w:rsidR="00742F5E" w:rsidTr="007C1962">
        <w:trPr>
          <w:jc w:val="center"/>
        </w:trPr>
        <w:tc>
          <w:tcPr>
            <w:tcW w:w="402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Slovenský jazyk  a literatúra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742F5E" w:rsidTr="00742F5E">
        <w:trPr>
          <w:jc w:val="center"/>
        </w:trPr>
        <w:tc>
          <w:tcPr>
            <w:tcW w:w="40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Matematika 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742F5E" w:rsidTr="00742F5E">
        <w:trPr>
          <w:jc w:val="center"/>
        </w:trPr>
        <w:tc>
          <w:tcPr>
            <w:tcW w:w="40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Spolu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80</w:t>
            </w:r>
          </w:p>
        </w:tc>
      </w:tr>
    </w:tbl>
    <w:p w:rsidR="00742F5E" w:rsidRDefault="00742F5E" w:rsidP="00BB7372">
      <w:pPr>
        <w:suppressAutoHyphens/>
        <w:spacing w:line="276" w:lineRule="auto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  <w:u w:val="single"/>
        </w:rPr>
        <w:lastRenderedPageBreak/>
        <w:t>b) Výsledky na celoštátnom testovaní vedomostí zo slovenského jazyka a literatúry,  matematiky –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sz w:val="22"/>
          <w:szCs w:val="22"/>
        </w:rPr>
        <w:br/>
        <w:t xml:space="preserve">    </w:t>
      </w:r>
      <w:r>
        <w:rPr>
          <w:rFonts w:ascii="Calibri" w:hAnsi="Calibri" w:cs="Calibri"/>
          <w:bCs/>
          <w:i/>
          <w:sz w:val="22"/>
          <w:szCs w:val="22"/>
        </w:rPr>
        <w:t>Testovanie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sz w:val="22"/>
          <w:szCs w:val="22"/>
        </w:rPr>
        <w:t>9.</w:t>
      </w:r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:rsidR="00742F5E" w:rsidRDefault="00742F5E" w:rsidP="00BB7372">
      <w:pPr>
        <w:suppressAutoHyphens/>
        <w:spacing w:line="276" w:lineRule="auto"/>
        <w:ind w:left="28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úspešnosť 100% v danom predmete pridelíme žiakovi  40 bodov. Za úspešnosť, ktorú získa žiak v danom predmete, pridelíme  priamo úmerný počet bodov. Za toto kritérium žiak môže získať najviac 80 bodov -  40 bodov slovenský jazyk  a literatúra, 40 bodov matematika .</w:t>
      </w:r>
    </w:p>
    <w:p w:rsidR="00742F5E" w:rsidRDefault="00742F5E" w:rsidP="00BB7372">
      <w:pPr>
        <w:suppressAutoHyphens/>
        <w:spacing w:line="276" w:lineRule="auto"/>
        <w:ind w:left="288"/>
        <w:jc w:val="both"/>
        <w:rPr>
          <w:rFonts w:ascii="Calibri" w:hAnsi="Calibri" w:cs="Calibri"/>
          <w:i/>
          <w:sz w:val="22"/>
          <w:szCs w:val="22"/>
        </w:rPr>
      </w:pPr>
    </w:p>
    <w:p w:rsidR="00742F5E" w:rsidRDefault="00742F5E" w:rsidP="00742F5E">
      <w:pPr>
        <w:suppressAutoHyphens/>
        <w:spacing w:line="276" w:lineRule="auto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  <w:u w:val="single"/>
        </w:rPr>
        <w:t xml:space="preserve">c) Priemerný prospech na konci 8. ročníka a za 1. polrok 9. ročníka. </w:t>
      </w:r>
    </w:p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Žiak za toto kritérium môže získať  </w:t>
      </w:r>
      <w:r w:rsidR="00447FD7">
        <w:rPr>
          <w:rFonts w:ascii="Calibri" w:hAnsi="Calibri" w:cs="Calibri"/>
          <w:sz w:val="22"/>
          <w:szCs w:val="22"/>
        </w:rPr>
        <w:t>80</w:t>
      </w:r>
      <w:r>
        <w:rPr>
          <w:rFonts w:ascii="Calibri" w:hAnsi="Calibri" w:cs="Calibri"/>
          <w:sz w:val="22"/>
          <w:szCs w:val="22"/>
        </w:rPr>
        <w:t xml:space="preserve"> bodov.</w:t>
      </w:r>
    </w:p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6"/>
        <w:gridCol w:w="2296"/>
      </w:tblGrid>
      <w:tr w:rsidR="00742F5E" w:rsidTr="00742F5E">
        <w:trPr>
          <w:jc w:val="center"/>
        </w:trPr>
        <w:tc>
          <w:tcPr>
            <w:tcW w:w="4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Kritérium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pStyle w:val="Nadpis3"/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Maximálny počet bodov</w:t>
            </w:r>
          </w:p>
        </w:tc>
      </w:tr>
      <w:tr w:rsidR="00742F5E" w:rsidTr="00742F5E">
        <w:trPr>
          <w:jc w:val="center"/>
        </w:trPr>
        <w:tc>
          <w:tcPr>
            <w:tcW w:w="402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Priemerný prospech –koniec 8. ročníka</w:t>
            </w:r>
          </w:p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742F5E" w:rsidTr="00742F5E">
        <w:trPr>
          <w:jc w:val="center"/>
        </w:trPr>
        <w:tc>
          <w:tcPr>
            <w:tcW w:w="40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Priemerný prospech –polrok 9. ročníka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742F5E" w:rsidTr="00742F5E">
        <w:trPr>
          <w:jc w:val="center"/>
        </w:trPr>
        <w:tc>
          <w:tcPr>
            <w:tcW w:w="40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Profilové predmety –koniec 8. ročníka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742F5E" w:rsidTr="00742F5E">
        <w:trPr>
          <w:jc w:val="center"/>
        </w:trPr>
        <w:tc>
          <w:tcPr>
            <w:tcW w:w="40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Profilové predmety –polrok 9. ročníka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742F5E" w:rsidTr="00742F5E">
        <w:trPr>
          <w:jc w:val="center"/>
        </w:trPr>
        <w:tc>
          <w:tcPr>
            <w:tcW w:w="40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Spolu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80</w:t>
            </w:r>
          </w:p>
        </w:tc>
      </w:tr>
    </w:tbl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742F5E" w:rsidRDefault="00742F5E" w:rsidP="00742F5E">
      <w:pPr>
        <w:suppressAutoHyphens/>
        <w:spacing w:line="276" w:lineRule="auto"/>
        <w:ind w:left="708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Známky z profilových predmetov  slovenský jazyk a literatúra, matematika na konci  8. ročníka a  za I. polrok 9. ročníka:</w:t>
      </w:r>
    </w:p>
    <w:p w:rsidR="00CB4A90" w:rsidRDefault="00CB4A90" w:rsidP="00742F5E">
      <w:pPr>
        <w:suppressAutoHyphens/>
        <w:spacing w:line="276" w:lineRule="auto"/>
        <w:ind w:left="708"/>
        <w:rPr>
          <w:rFonts w:ascii="Calibri" w:hAnsi="Calibri" w:cs="Calibri"/>
          <w:sz w:val="22"/>
          <w:szCs w:val="22"/>
          <w:u w:val="single"/>
        </w:rPr>
      </w:pPr>
    </w:p>
    <w:p w:rsidR="00742F5E" w:rsidRDefault="00742F5E" w:rsidP="00742F5E">
      <w:pPr>
        <w:suppressAutoHyphens/>
        <w:spacing w:line="276" w:lineRule="auto"/>
        <w:ind w:left="708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507"/>
      </w:tblGrid>
      <w:tr w:rsidR="00742F5E" w:rsidTr="00742F5E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pStyle w:val="Nadpis3"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Klasifikácia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bodov</w:t>
            </w:r>
          </w:p>
        </w:tc>
      </w:tr>
      <w:tr w:rsidR="00742F5E" w:rsidTr="00742F5E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pStyle w:val="Hlavika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742F5E" w:rsidTr="00742F5E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pStyle w:val="Hlavika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42F5E" w:rsidTr="00742F5E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742F5E" w:rsidRDefault="00742F5E" w:rsidP="00742F5E">
      <w:pPr>
        <w:suppressAutoHyphens/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:rsidR="00742F5E" w:rsidRDefault="00742F5E" w:rsidP="00742F5E">
      <w:pPr>
        <w:suppressAutoHyphens/>
        <w:spacing w:line="276" w:lineRule="auto"/>
        <w:ind w:firstLine="708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Pridelenie bodov za priemerný prospech na konci 8. ročníka a  za 1. polrok 9.ročníka:</w:t>
      </w:r>
    </w:p>
    <w:p w:rsidR="00742F5E" w:rsidRDefault="00742F5E" w:rsidP="00742F5E">
      <w:pPr>
        <w:suppressAutoHyphens/>
        <w:spacing w:line="276" w:lineRule="auto"/>
        <w:ind w:left="708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507"/>
      </w:tblGrid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Rozpätie bodov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bodov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pStyle w:val="Hlavika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1,00 – 1,10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1,11 – 1,20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1,21 – 1,30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1,31 – 1,40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1,41 – 1,50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1,51 – 1,60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1,61 – 1,70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1,71 – 1,80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1,81 – 1,90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1,91 – 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42F5E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2,01 a viac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742F5E" w:rsidRDefault="00742F5E" w:rsidP="00742F5E">
      <w:pPr>
        <w:suppressAutoHyphens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447FD7" w:rsidRDefault="00447FD7" w:rsidP="00742F5E">
      <w:pPr>
        <w:suppressAutoHyphens/>
        <w:spacing w:line="276" w:lineRule="auto"/>
        <w:ind w:firstLine="360"/>
        <w:rPr>
          <w:rFonts w:ascii="Calibri" w:hAnsi="Calibri" w:cs="Calibri"/>
          <w:i/>
          <w:sz w:val="22"/>
          <w:szCs w:val="22"/>
          <w:u w:val="single"/>
        </w:rPr>
      </w:pPr>
    </w:p>
    <w:p w:rsidR="00742F5E" w:rsidRDefault="00742F5E" w:rsidP="00742F5E">
      <w:pPr>
        <w:suppressAutoHyphens/>
        <w:spacing w:line="276" w:lineRule="auto"/>
        <w:ind w:firstLine="360"/>
        <w:rPr>
          <w:rFonts w:ascii="Calibri" w:hAnsi="Calibri" w:cs="Calibri"/>
          <w:bCs/>
          <w:i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  <w:u w:val="single"/>
        </w:rPr>
        <w:t>d) Predmetové olympiády a súťaže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vyhlasované  </w:t>
      </w:r>
      <w:proofErr w:type="spellStart"/>
      <w:r>
        <w:rPr>
          <w:rFonts w:ascii="Calibri" w:hAnsi="Calibri" w:cs="Calibri"/>
          <w:bCs/>
          <w:i/>
          <w:sz w:val="22"/>
          <w:szCs w:val="22"/>
          <w:u w:val="single"/>
        </w:rPr>
        <w:t>MŠVVa</w:t>
      </w:r>
      <w:proofErr w:type="spellEnd"/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 Š SR</w:t>
      </w:r>
    </w:p>
    <w:p w:rsidR="00447FD7" w:rsidRPr="00447FD7" w:rsidRDefault="00447FD7" w:rsidP="00447FD7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Žiak za toto kritérium môže získať  40 bodov.</w:t>
      </w:r>
    </w:p>
    <w:p w:rsidR="00742F5E" w:rsidRDefault="00742F5E" w:rsidP="00742F5E">
      <w:pPr>
        <w:suppressAutoHyphens/>
        <w:spacing w:line="276" w:lineRule="auto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Do úvahy berieme iba  dva najlepšie výsledky žiaka na predmetových olympiádach, t.j. vý</w:t>
      </w:r>
      <w:r>
        <w:rPr>
          <w:rFonts w:ascii="Calibri" w:hAnsi="Calibri" w:cs="Calibri"/>
          <w:sz w:val="22"/>
          <w:szCs w:val="22"/>
        </w:rPr>
        <w:softHyphen/>
        <w:t xml:space="preserve">sledky, za ktoré žiak dosiahne najvyššie počty bodov. </w:t>
      </w:r>
    </w:p>
    <w:p w:rsidR="00742F5E" w:rsidRDefault="00742F5E" w:rsidP="00742F5E">
      <w:pPr>
        <w:suppressAutoHyphens/>
        <w:spacing w:line="276" w:lineRule="auto"/>
        <w:ind w:left="708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87"/>
        <w:gridCol w:w="1507"/>
      </w:tblGrid>
      <w:tr w:rsidR="00742F5E" w:rsidTr="00742F5E">
        <w:trPr>
          <w:jc w:val="center"/>
        </w:trPr>
        <w:tc>
          <w:tcPr>
            <w:tcW w:w="3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Kolo súťaže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bodov</w:t>
            </w:r>
          </w:p>
        </w:tc>
      </w:tr>
      <w:tr w:rsidR="00742F5E" w:rsidTr="00742F5E">
        <w:trPr>
          <w:jc w:val="center"/>
        </w:trPr>
        <w:tc>
          <w:tcPr>
            <w:tcW w:w="358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pStyle w:val="Hlavika"/>
              <w:tabs>
                <w:tab w:val="left" w:pos="708"/>
              </w:tabs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–3. miesto na okresnom kole</w:t>
            </w: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42F5E" w:rsidTr="00742F5E">
        <w:trPr>
          <w:jc w:val="center"/>
        </w:trPr>
        <w:tc>
          <w:tcPr>
            <w:tcW w:w="3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–5. miesto na krajskom kole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742F5E" w:rsidTr="00742F5E">
        <w:trPr>
          <w:jc w:val="center"/>
        </w:trPr>
        <w:tc>
          <w:tcPr>
            <w:tcW w:w="3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miesto na krajskom kole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742F5E" w:rsidTr="00742F5E">
        <w:trPr>
          <w:jc w:val="center"/>
        </w:trPr>
        <w:tc>
          <w:tcPr>
            <w:tcW w:w="35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miesto na slovenskom kole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</w:tbl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i/>
          <w:sz w:val="22"/>
          <w:szCs w:val="22"/>
        </w:rPr>
      </w:pPr>
    </w:p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Úspešná súťaž musí byť doložená overeným dokladom – potvrdením organizátora danej súťaže s pečiatkou a podpisom zodpovednej osoby alebo školou, ktorú žiak navštevuje do 20.04.</w:t>
      </w:r>
      <w:r w:rsidR="006F2F7B">
        <w:rPr>
          <w:rFonts w:ascii="Calibri" w:hAnsi="Calibri" w:cs="Calibri"/>
          <w:sz w:val="22"/>
          <w:szCs w:val="22"/>
        </w:rPr>
        <w:t>2020.</w:t>
      </w:r>
    </w:p>
    <w:p w:rsidR="00742F5E" w:rsidRDefault="00742F5E" w:rsidP="00742F5E">
      <w:pPr>
        <w:suppressAutoHyphens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F231DB" w:rsidRDefault="00742F5E" w:rsidP="00742F5E">
      <w:pPr>
        <w:suppressAutoHyphens/>
        <w:spacing w:line="276" w:lineRule="auto"/>
        <w:ind w:left="360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2.2. Celkové poradie uchádzačov určuje súčet bodov: </w:t>
      </w:r>
    </w:p>
    <w:p w:rsidR="00742F5E" w:rsidRDefault="00742F5E" w:rsidP="00BB7372">
      <w:pPr>
        <w:pStyle w:val="Zkladntext"/>
        <w:suppressAutoHyphens/>
        <w:spacing w:line="276" w:lineRule="auto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 xml:space="preserve">a) za výsledky  písomnej formy prijímacích skúšok z  predmetu slovenský jazyk  a literatúra </w:t>
      </w:r>
      <w:r w:rsidR="00EC7C47">
        <w:rPr>
          <w:rFonts w:ascii="Calibri" w:hAnsi="Calibri" w:cs="Calibri"/>
          <w:b w:val="0"/>
          <w:bCs/>
          <w:i/>
          <w:sz w:val="22"/>
          <w:szCs w:val="22"/>
        </w:rPr>
        <w:t xml:space="preserve"> a predmetu matematika.</w:t>
      </w:r>
      <w:r w:rsidR="00EC7C47" w:rsidRPr="00EC7C47">
        <w:rPr>
          <w:rFonts w:ascii="Calibri" w:hAnsi="Calibri" w:cs="Calibri"/>
          <w:bCs/>
          <w:sz w:val="22"/>
          <w:szCs w:val="22"/>
        </w:rPr>
        <w:t xml:space="preserve"> </w:t>
      </w:r>
      <w:r w:rsidR="00EC7C47" w:rsidRPr="00EC7C47">
        <w:rPr>
          <w:rFonts w:ascii="Calibri" w:hAnsi="Calibri" w:cs="Calibri"/>
          <w:b w:val="0"/>
          <w:bCs/>
          <w:i/>
          <w:sz w:val="22"/>
          <w:szCs w:val="22"/>
        </w:rPr>
        <w:t>Za úspešné vykonanie písomnej prijímacej skúšky sa považuje dosiahnutie minimálne 40% v každom predmete.</w:t>
      </w:r>
    </w:p>
    <w:p w:rsidR="00742F5E" w:rsidRDefault="00742F5E" w:rsidP="00BB7372">
      <w:pPr>
        <w:pStyle w:val="Zkladntext"/>
        <w:suppressAutoHyphens/>
        <w:spacing w:line="276" w:lineRule="auto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>b)  za výsledky žiaka na celoštátnom testovaní zo slovenského jazyka a matematiky–Testovanie 9,</w:t>
      </w:r>
    </w:p>
    <w:p w:rsidR="00742F5E" w:rsidRDefault="00742F5E" w:rsidP="00BB7372">
      <w:pPr>
        <w:pStyle w:val="Zkladntext"/>
        <w:suppressAutoHyphens/>
        <w:spacing w:line="276" w:lineRule="auto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 xml:space="preserve">c)  za študijné  výsledky na konci 8. ročníka a polročných známok 9. ročníka, </w:t>
      </w:r>
    </w:p>
    <w:p w:rsidR="00742F5E" w:rsidRDefault="00742F5E" w:rsidP="00BB7372">
      <w:pPr>
        <w:pStyle w:val="Zkladntext"/>
        <w:suppressAutoHyphens/>
        <w:spacing w:line="276" w:lineRule="auto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 xml:space="preserve">d)  za umiestnenia  v predmetových olympiádach a súťažiach vyhlasovaných </w:t>
      </w:r>
      <w:proofErr w:type="spellStart"/>
      <w:r>
        <w:rPr>
          <w:rFonts w:ascii="Calibri" w:hAnsi="Calibri" w:cs="Calibri"/>
          <w:b w:val="0"/>
          <w:bCs/>
          <w:i/>
          <w:sz w:val="22"/>
          <w:szCs w:val="22"/>
        </w:rPr>
        <w:t>MŠVVa</w:t>
      </w:r>
      <w:proofErr w:type="spellEnd"/>
      <w:r>
        <w:rPr>
          <w:rFonts w:ascii="Calibri" w:hAnsi="Calibri" w:cs="Calibri"/>
          <w:b w:val="0"/>
          <w:bCs/>
          <w:i/>
          <w:sz w:val="22"/>
          <w:szCs w:val="22"/>
        </w:rPr>
        <w:t xml:space="preserve"> Š SR.</w:t>
      </w:r>
    </w:p>
    <w:p w:rsidR="00447FD7" w:rsidRDefault="00447FD7" w:rsidP="00BB7372">
      <w:pPr>
        <w:suppressAutoHyphens/>
        <w:spacing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Žiak môže získať maximálne 280 bodov.</w:t>
      </w:r>
    </w:p>
    <w:p w:rsidR="00742F5E" w:rsidRPr="00F231DB" w:rsidRDefault="00F231DB" w:rsidP="00BB7372">
      <w:pPr>
        <w:suppressAutoHyphens/>
        <w:spacing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F231DB">
        <w:rPr>
          <w:rFonts w:ascii="Calibri" w:hAnsi="Calibri" w:cs="Calibri"/>
          <w:bCs/>
          <w:i/>
          <w:sz w:val="22"/>
          <w:szCs w:val="22"/>
        </w:rPr>
        <w:t>Pri rovnakom súčte bodov o poradí rozhoduje vyšší súčet bodov dosiahnutých v písomnej časti prijímacej skúšky. Na základe výsledkov vykonanej prijímacej skúšky a výsledkov podľa č</w:t>
      </w:r>
      <w:r>
        <w:rPr>
          <w:rFonts w:ascii="Calibri" w:hAnsi="Calibri" w:cs="Calibri"/>
          <w:bCs/>
          <w:i/>
          <w:sz w:val="22"/>
          <w:szCs w:val="22"/>
        </w:rPr>
        <w:t>asti 2.</w:t>
      </w:r>
      <w:r w:rsidRPr="00F231DB">
        <w:rPr>
          <w:rFonts w:ascii="Calibri" w:hAnsi="Calibri" w:cs="Calibri"/>
          <w:bCs/>
          <w:i/>
          <w:sz w:val="22"/>
          <w:szCs w:val="22"/>
        </w:rPr>
        <w:t xml:space="preserve"> prijme riaditeľ školy</w:t>
      </w:r>
      <w:r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F231DB">
        <w:rPr>
          <w:rFonts w:ascii="Calibri" w:hAnsi="Calibri" w:cs="Calibri"/>
          <w:bCs/>
          <w:i/>
          <w:sz w:val="22"/>
          <w:szCs w:val="22"/>
        </w:rPr>
        <w:t>žiakov v poradí podľa počtu dosiahnutých bodov nad počet žiakov prijatých bez prijímacej skúšky do celkového poč</w:t>
      </w:r>
      <w:r>
        <w:rPr>
          <w:rFonts w:ascii="Calibri" w:hAnsi="Calibri" w:cs="Calibri"/>
          <w:bCs/>
          <w:i/>
          <w:sz w:val="22"/>
          <w:szCs w:val="22"/>
        </w:rPr>
        <w:t xml:space="preserve">tu </w:t>
      </w:r>
      <w:r w:rsidRPr="00AC2C1B">
        <w:rPr>
          <w:rFonts w:ascii="Calibri" w:hAnsi="Calibri" w:cs="Calibri"/>
          <w:b/>
          <w:bCs/>
          <w:i/>
          <w:sz w:val="22"/>
          <w:szCs w:val="22"/>
        </w:rPr>
        <w:t>62 žiakov</w:t>
      </w:r>
      <w:r w:rsidRPr="00F231DB">
        <w:rPr>
          <w:rFonts w:ascii="Calibri" w:hAnsi="Calibri" w:cs="Calibri"/>
          <w:bCs/>
          <w:i/>
          <w:sz w:val="22"/>
          <w:szCs w:val="22"/>
        </w:rPr>
        <w:t xml:space="preserve">. Dosiahnuté výsledky </w:t>
      </w:r>
      <w:r w:rsidR="00AC2C1B">
        <w:rPr>
          <w:rFonts w:ascii="Calibri" w:hAnsi="Calibri" w:cs="Calibri"/>
          <w:bCs/>
          <w:i/>
          <w:sz w:val="22"/>
          <w:szCs w:val="22"/>
        </w:rPr>
        <w:t xml:space="preserve">v predmetových olympiádach a súťažiach </w:t>
      </w:r>
      <w:r w:rsidRPr="00F231DB">
        <w:rPr>
          <w:rFonts w:ascii="Calibri" w:hAnsi="Calibri" w:cs="Calibri"/>
          <w:bCs/>
          <w:i/>
          <w:sz w:val="22"/>
          <w:szCs w:val="22"/>
        </w:rPr>
        <w:t>overuje škola pred konaním prijímacích skúšok.</w:t>
      </w:r>
    </w:p>
    <w:p w:rsidR="00742F5E" w:rsidRDefault="00742F5E" w:rsidP="00BB737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42F5E" w:rsidRDefault="00F231DB" w:rsidP="00BB737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="00742F5E">
        <w:rPr>
          <w:rFonts w:ascii="Calibri" w:hAnsi="Calibri" w:cs="Calibri"/>
          <w:b/>
          <w:bCs/>
          <w:sz w:val="22"/>
          <w:szCs w:val="22"/>
          <w:u w:val="single"/>
        </w:rPr>
        <w:t>. Záverečné ustanovenia:</w:t>
      </w:r>
    </w:p>
    <w:p w:rsidR="00742F5E" w:rsidRDefault="00742F5E" w:rsidP="00BB737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Priebeh prijímacieho konania riadi a usmerňuje prijímacia komisia menovaná riaditeľkou gymnázia.</w:t>
      </w:r>
    </w:p>
    <w:p w:rsidR="00742F5E" w:rsidRDefault="00742F5E" w:rsidP="00BB737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Prijímacia komisia zostaví konečné poradie úspešných uchádzačov .</w:t>
      </w:r>
    </w:p>
    <w:p w:rsidR="00742F5E" w:rsidRDefault="00742F5E" w:rsidP="00BB737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Riaditeľka gymnázia zverejní zoznam uchádzačov na výveske školy a na webovej stránke školy podľa výsledkov prijímacieho konania do troch pracovných dní odo dňa termínu konania prijímacej skúšky.</w:t>
      </w:r>
    </w:p>
    <w:p w:rsidR="00742F5E" w:rsidRDefault="00742F5E" w:rsidP="00BB737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Riaditeľka gymnázia zašle zákonným zástupcom prijatých žiakov písomné rozhodnutie  o prijatí na štúdium. Zároveň im bude doručená informácia o termíne zápisu prijatých uchádzačov a dotazník, v ktorom prijatý uchádzač vyznačí výber z povinne voliteľných predmetov etická/náboženská výchova a záujem o štúdium dvoch cudzích jazykov ( anglický jazyk, nemecký jazyk, ruský jazyk, španielsky jazyk).</w:t>
      </w:r>
    </w:p>
    <w:p w:rsidR="00742F5E" w:rsidRPr="00F17168" w:rsidRDefault="00742F5E" w:rsidP="00BB737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7168">
        <w:rPr>
          <w:rFonts w:ascii="Calibri" w:hAnsi="Calibri" w:cs="Calibri"/>
          <w:sz w:val="22"/>
          <w:szCs w:val="22"/>
        </w:rPr>
        <w:t>Ak sa uchádzač o štúdium na zápis v uvedenom termíne nedostaví, rozhodnutie</w:t>
      </w:r>
      <w:r w:rsidR="00893539" w:rsidRPr="00F17168">
        <w:rPr>
          <w:rFonts w:ascii="Calibri" w:hAnsi="Calibri" w:cs="Calibri"/>
          <w:sz w:val="22"/>
          <w:szCs w:val="22"/>
        </w:rPr>
        <w:t>, ktorým bol na štúdium prijatý</w:t>
      </w:r>
      <w:r w:rsidRPr="00F17168">
        <w:rPr>
          <w:rFonts w:ascii="Calibri" w:hAnsi="Calibri" w:cs="Calibri"/>
          <w:sz w:val="22"/>
          <w:szCs w:val="22"/>
        </w:rPr>
        <w:t xml:space="preserve"> je neplatné a riaditeľka gymnázia </w:t>
      </w:r>
      <w:r w:rsidR="00DF71AC" w:rsidRPr="00F17168">
        <w:rPr>
          <w:rFonts w:ascii="Calibri" w:hAnsi="Calibri" w:cs="Calibri"/>
          <w:sz w:val="22"/>
          <w:szCs w:val="22"/>
        </w:rPr>
        <w:t xml:space="preserve">zašle rozhodnutie o prijatí </w:t>
      </w:r>
      <w:r w:rsidRPr="00F17168">
        <w:rPr>
          <w:rFonts w:ascii="Calibri" w:hAnsi="Calibri" w:cs="Calibri"/>
          <w:sz w:val="22"/>
          <w:szCs w:val="22"/>
        </w:rPr>
        <w:t xml:space="preserve">ďalšiemu uchádzačovi, ktorý nasleduje v poradí uchádzačov  </w:t>
      </w:r>
      <w:r w:rsidR="00DF71AC" w:rsidRPr="00F17168">
        <w:rPr>
          <w:rFonts w:ascii="Calibri" w:hAnsi="Calibri" w:cs="Calibri"/>
          <w:sz w:val="22"/>
          <w:szCs w:val="22"/>
        </w:rPr>
        <w:t>za predpokladu</w:t>
      </w:r>
      <w:r w:rsidR="00606841" w:rsidRPr="00F17168">
        <w:rPr>
          <w:rFonts w:ascii="Calibri" w:hAnsi="Calibri" w:cs="Calibri"/>
          <w:sz w:val="22"/>
          <w:szCs w:val="22"/>
        </w:rPr>
        <w:t>,</w:t>
      </w:r>
      <w:r w:rsidR="00DF71AC" w:rsidRPr="00F17168">
        <w:rPr>
          <w:rFonts w:ascii="Calibri" w:hAnsi="Calibri" w:cs="Calibri"/>
          <w:sz w:val="22"/>
          <w:szCs w:val="22"/>
        </w:rPr>
        <w:t xml:space="preserve"> že jeho zákonný zástupcovia podali odvolanie voči neprijatiu na štúdium.</w:t>
      </w:r>
    </w:p>
    <w:p w:rsidR="00742F5E" w:rsidRDefault="00742F5E" w:rsidP="00BB737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Voči rozhodnutiu o neprijatí je možné sa odvolať do 5 pracovných dní od jeho doručenia ( § 68 ods. 4 zákona 245/2008).</w:t>
      </w:r>
    </w:p>
    <w:p w:rsidR="00742F5E" w:rsidRDefault="00742F5E" w:rsidP="00742F5E">
      <w:pPr>
        <w:suppressAutoHyphens/>
        <w:spacing w:line="276" w:lineRule="auto"/>
        <w:ind w:left="360" w:hanging="360"/>
        <w:rPr>
          <w:rFonts w:ascii="Calibri" w:hAnsi="Calibri" w:cs="Calibri"/>
          <w:sz w:val="22"/>
          <w:szCs w:val="22"/>
        </w:rPr>
      </w:pPr>
    </w:p>
    <w:p w:rsidR="00BB7372" w:rsidRDefault="00BB7372" w:rsidP="00742F5E">
      <w:pPr>
        <w:suppressAutoHyphens/>
        <w:spacing w:line="276" w:lineRule="auto"/>
        <w:ind w:left="360" w:hanging="36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37290" w:rsidRDefault="00637290" w:rsidP="00742F5E">
      <w:pPr>
        <w:suppressAutoHyphens/>
        <w:spacing w:line="276" w:lineRule="auto"/>
        <w:ind w:left="360" w:hanging="360"/>
        <w:rPr>
          <w:rFonts w:ascii="Calibri" w:hAnsi="Calibri" w:cs="Calibri"/>
          <w:sz w:val="22"/>
          <w:szCs w:val="22"/>
        </w:rPr>
      </w:pPr>
    </w:p>
    <w:p w:rsidR="00742F5E" w:rsidRDefault="00742F5E" w:rsidP="00742F5E">
      <w:pPr>
        <w:suppressAutoHyphens/>
        <w:spacing w:line="276" w:lineRule="auto"/>
        <w:ind w:firstLine="36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lastRenderedPageBreak/>
        <w:t>5. Dôležité termíny pre prijímaciu skúšku na Gymnáziu v Trebišove  - 4 -ročné štúdium</w:t>
      </w:r>
    </w:p>
    <w:p w:rsidR="00742F5E" w:rsidRDefault="00893539" w:rsidP="00742F5E">
      <w:pPr>
        <w:suppressAutoHyphens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31.3.2020  - z</w:t>
      </w:r>
      <w:r w:rsidR="00742F5E">
        <w:rPr>
          <w:rFonts w:ascii="Calibri" w:hAnsi="Calibri" w:cs="Calibri"/>
          <w:sz w:val="22"/>
          <w:szCs w:val="22"/>
        </w:rPr>
        <w:t>verejnenie kritérií pre prijímacie skúšky Gymnáziom v Trebišove</w:t>
      </w:r>
    </w:p>
    <w:p w:rsidR="00742F5E" w:rsidRDefault="00742F5E" w:rsidP="00742F5E">
      <w:pPr>
        <w:suppressAutoHyphens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10.4.2020 – zákonný zástupca podáva prihlášku riaditeľovi ZŠ</w:t>
      </w:r>
    </w:p>
    <w:p w:rsidR="00742F5E" w:rsidRDefault="00742F5E" w:rsidP="00742F5E">
      <w:pPr>
        <w:suppressAutoHyphens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20.4.2020 – riaditeľ ZŠ odosiela prihlášku na gymnázium</w:t>
      </w:r>
    </w:p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20.4.2020 – zákonný zástupca doručí riaditeľke gymnázia potvrdenia o umiestnení žiaka na </w:t>
      </w:r>
      <w:r>
        <w:rPr>
          <w:rFonts w:ascii="Calibri" w:hAnsi="Calibri" w:cs="Calibri"/>
          <w:sz w:val="22"/>
          <w:szCs w:val="22"/>
        </w:rPr>
        <w:br/>
        <w:t xml:space="preserve">                            predmetových olympiádach</w:t>
      </w:r>
    </w:p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30.4.2020 – riaditeľka gymnázia rozhodne o prijatí bez prijímacej  skúšky podľa § 65 </w:t>
      </w:r>
      <w:proofErr w:type="spellStart"/>
      <w:r>
        <w:rPr>
          <w:rFonts w:ascii="Calibri" w:hAnsi="Calibri" w:cs="Calibri"/>
          <w:sz w:val="22"/>
          <w:szCs w:val="22"/>
        </w:rPr>
        <w:t>odst</w:t>
      </w:r>
      <w:proofErr w:type="spellEnd"/>
      <w:r>
        <w:rPr>
          <w:rFonts w:ascii="Calibri" w:hAnsi="Calibri" w:cs="Calibri"/>
          <w:sz w:val="22"/>
          <w:szCs w:val="22"/>
        </w:rPr>
        <w:t xml:space="preserve">. 4 </w:t>
      </w:r>
      <w:r>
        <w:rPr>
          <w:rFonts w:ascii="Calibri" w:hAnsi="Calibri" w:cs="Calibri"/>
          <w:sz w:val="22"/>
          <w:szCs w:val="22"/>
        </w:rPr>
        <w:br/>
        <w:t xml:space="preserve">                            zákona  245/2008 v platnom znení.  Uchádzačom, ktorí nespĺňajú podmienky </w:t>
      </w:r>
      <w:r>
        <w:rPr>
          <w:rFonts w:ascii="Calibri" w:hAnsi="Calibri" w:cs="Calibri"/>
          <w:sz w:val="22"/>
          <w:szCs w:val="22"/>
        </w:rPr>
        <w:br/>
        <w:t xml:space="preserve">                            prijatia bez prijímacej skúšky, pošle pozvánku na prijímaciu skúšku.</w:t>
      </w:r>
      <w:r>
        <w:rPr>
          <w:rFonts w:ascii="Calibri" w:hAnsi="Calibri" w:cs="Calibri"/>
          <w:sz w:val="22"/>
          <w:szCs w:val="22"/>
        </w:rPr>
        <w:br/>
        <w:t xml:space="preserve">11.5.2020 - 1. kolo -1. termín prijímacej skúšky pre uchádzačov, ktorí nesplnia podmienky prijatia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bez prijímacej skúšky</w:t>
      </w:r>
    </w:p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14.5.2020 - 1. kolo - 2. termín prijímacej skúšky pre uchádzačov, ktorí nesplnia podmienky prijatia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bez prijímacej skúšky </w:t>
      </w:r>
    </w:p>
    <w:p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18.5.2020 – riaditeľka gymnázia zverejní výsledky prijímacích skúšok a odovzdá rozhodnutia </w:t>
      </w:r>
      <w:r>
        <w:rPr>
          <w:rFonts w:ascii="Calibri" w:hAnsi="Calibri" w:cs="Calibri"/>
          <w:sz w:val="22"/>
          <w:szCs w:val="22"/>
        </w:rPr>
        <w:br/>
        <w:t xml:space="preserve">                           o úspešnom / neúspešnom vykonaní prijímacej skúšky</w:t>
      </w:r>
    </w:p>
    <w:p w:rsidR="00742F5E" w:rsidRDefault="00742F5E" w:rsidP="00742F5E">
      <w:pPr>
        <w:suppressAutoHyphens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29.5.2020 - riaditeľka gymnázia  uzavrie zápis prijatých uchádzačov.</w:t>
      </w:r>
    </w:p>
    <w:p w:rsidR="00742F5E" w:rsidRDefault="00742F5E" w:rsidP="00742F5E">
      <w:pPr>
        <w:suppressAutoHyphens/>
        <w:spacing w:line="276" w:lineRule="auto"/>
        <w:ind w:left="708"/>
        <w:rPr>
          <w:rFonts w:ascii="Calibri" w:hAnsi="Calibri" w:cs="Calibri"/>
          <w:sz w:val="22"/>
          <w:szCs w:val="22"/>
        </w:rPr>
      </w:pPr>
    </w:p>
    <w:p w:rsidR="00742F5E" w:rsidRDefault="00742F5E" w:rsidP="00742F5E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Kritériá prijímacieho konania boli prerokované v Pedagogickej rade a Rade školy pri Gymnáziu, Komenského 32, Trebišov.</w:t>
      </w:r>
    </w:p>
    <w:p w:rsidR="00742F5E" w:rsidRDefault="00742F5E" w:rsidP="00742F5E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:rsidR="00742F5E" w:rsidRDefault="00742F5E" w:rsidP="00742F5E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:rsidR="00A50FC0" w:rsidRDefault="00A50FC0" w:rsidP="00A50FC0">
      <w:p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Schválené pedagogickou radou                                       Prerokované radou školy </w:t>
      </w:r>
    </w:p>
    <w:p w:rsidR="00A50FC0" w:rsidRDefault="00A50FC0" w:rsidP="00A50FC0">
      <w:pPr>
        <w:suppressAutoHyphens/>
        <w:spacing w:line="276" w:lineRule="auto"/>
        <w:rPr>
          <w:rFonts w:ascii="Calibri" w:hAnsi="Calibri"/>
          <w:sz w:val="22"/>
        </w:rPr>
      </w:pPr>
    </w:p>
    <w:p w:rsidR="00A50FC0" w:rsidRDefault="00A50FC0" w:rsidP="00A50FC0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V Trebišove  dňa 10.02.2020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V Trebišove dňa 03.03.2020</w:t>
      </w:r>
    </w:p>
    <w:p w:rsidR="00A50FC0" w:rsidRDefault="00A50FC0" w:rsidP="00A50FC0">
      <w:pPr>
        <w:suppressAutoHyphens/>
        <w:spacing w:line="276" w:lineRule="auto"/>
        <w:ind w:left="3540" w:firstLine="708"/>
        <w:rPr>
          <w:rFonts w:ascii="Calibri" w:hAnsi="Calibri" w:cs="Calibri"/>
          <w:sz w:val="22"/>
          <w:szCs w:val="22"/>
        </w:rPr>
      </w:pPr>
    </w:p>
    <w:p w:rsidR="00A50FC0" w:rsidRDefault="00A50FC0" w:rsidP="00A50FC0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Riaditeľka školy: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Predsedníčka rady školy:</w:t>
      </w:r>
    </w:p>
    <w:p w:rsidR="00A50FC0" w:rsidRDefault="00A50FC0" w:rsidP="00A50FC0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PaedDr. Mária Kašaiová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RNDr. Dagmar Ružinská</w:t>
      </w:r>
    </w:p>
    <w:p w:rsidR="00A50FC0" w:rsidRDefault="00A50FC0" w:rsidP="00A50FC0">
      <w:pPr>
        <w:suppressAutoHyphens/>
        <w:spacing w:line="276" w:lineRule="auto"/>
        <w:ind w:left="708"/>
        <w:rPr>
          <w:rFonts w:ascii="Calibri" w:hAnsi="Calibri" w:cs="Calibri"/>
          <w:sz w:val="22"/>
          <w:szCs w:val="22"/>
        </w:rPr>
      </w:pPr>
    </w:p>
    <w:p w:rsidR="009823CD" w:rsidRDefault="009823CD"/>
    <w:sectPr w:rsidR="0098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A82"/>
    <w:multiLevelType w:val="hybridMultilevel"/>
    <w:tmpl w:val="3BC8EDC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6B4C49"/>
    <w:multiLevelType w:val="multilevel"/>
    <w:tmpl w:val="22BA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76"/>
    <w:rsid w:val="00287776"/>
    <w:rsid w:val="0029747F"/>
    <w:rsid w:val="003026A2"/>
    <w:rsid w:val="00447FD7"/>
    <w:rsid w:val="00606841"/>
    <w:rsid w:val="00631033"/>
    <w:rsid w:val="00637290"/>
    <w:rsid w:val="006F2F7B"/>
    <w:rsid w:val="00742F5E"/>
    <w:rsid w:val="00752676"/>
    <w:rsid w:val="007C1962"/>
    <w:rsid w:val="00893539"/>
    <w:rsid w:val="008E41F2"/>
    <w:rsid w:val="009701D8"/>
    <w:rsid w:val="009823CD"/>
    <w:rsid w:val="00987ACB"/>
    <w:rsid w:val="00A50FC0"/>
    <w:rsid w:val="00A632F1"/>
    <w:rsid w:val="00A85BB0"/>
    <w:rsid w:val="00AC2C1B"/>
    <w:rsid w:val="00AF482C"/>
    <w:rsid w:val="00BB7372"/>
    <w:rsid w:val="00BF2E2A"/>
    <w:rsid w:val="00C263E5"/>
    <w:rsid w:val="00CB4A90"/>
    <w:rsid w:val="00DC564C"/>
    <w:rsid w:val="00DF71AC"/>
    <w:rsid w:val="00E6112C"/>
    <w:rsid w:val="00E85258"/>
    <w:rsid w:val="00E9449C"/>
    <w:rsid w:val="00EC7C47"/>
    <w:rsid w:val="00F17168"/>
    <w:rsid w:val="00F2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42F5E"/>
    <w:pPr>
      <w:keepNext/>
      <w:outlineLvl w:val="2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742F5E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Hlavika">
    <w:name w:val="header"/>
    <w:basedOn w:val="Normlny"/>
    <w:link w:val="HlavikaChar"/>
    <w:semiHidden/>
    <w:unhideWhenUsed/>
    <w:rsid w:val="00742F5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742F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42F5E"/>
    <w:rPr>
      <w:b/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742F5E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Bezriadkovania">
    <w:name w:val="No Spacing"/>
    <w:uiPriority w:val="1"/>
    <w:qFormat/>
    <w:rsid w:val="00BB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42F5E"/>
    <w:pPr>
      <w:keepNext/>
      <w:outlineLvl w:val="2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742F5E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Hlavika">
    <w:name w:val="header"/>
    <w:basedOn w:val="Normlny"/>
    <w:link w:val="HlavikaChar"/>
    <w:semiHidden/>
    <w:unhideWhenUsed/>
    <w:rsid w:val="00742F5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742F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42F5E"/>
    <w:rPr>
      <w:b/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742F5E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Bezriadkovania">
    <w:name w:val="No Spacing"/>
    <w:uiPriority w:val="1"/>
    <w:qFormat/>
    <w:rsid w:val="00BB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Kasaiová</dc:creator>
  <cp:keywords/>
  <dc:description/>
  <cp:lastModifiedBy>DC</cp:lastModifiedBy>
  <cp:revision>33</cp:revision>
  <dcterms:created xsi:type="dcterms:W3CDTF">2019-12-10T09:35:00Z</dcterms:created>
  <dcterms:modified xsi:type="dcterms:W3CDTF">2020-03-19T09:44:00Z</dcterms:modified>
</cp:coreProperties>
</file>